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109"/>
        <w:gridCol w:w="1138"/>
        <w:gridCol w:w="1338"/>
        <w:gridCol w:w="590"/>
        <w:gridCol w:w="679"/>
        <w:gridCol w:w="1038"/>
        <w:gridCol w:w="1210"/>
        <w:gridCol w:w="66"/>
        <w:gridCol w:w="1010"/>
      </w:tblGrid>
      <w:tr w:rsidR="005E4A3C" w:rsidRPr="009836C9" w14:paraId="55EC756A" w14:textId="77777777" w:rsidTr="004903B7">
        <w:trPr>
          <w:trHeight w:hRule="exact" w:val="454"/>
          <w:jc w:val="center"/>
        </w:trPr>
        <w:tc>
          <w:tcPr>
            <w:tcW w:w="10646" w:type="dxa"/>
            <w:gridSpan w:val="10"/>
            <w:shd w:val="clear" w:color="auto" w:fill="BDD6EE"/>
            <w:vAlign w:val="center"/>
          </w:tcPr>
          <w:p w14:paraId="33C98B29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36C9">
              <w:rPr>
                <w:rFonts w:eastAsia="Calibri"/>
                <w:b/>
                <w:bCs/>
                <w:sz w:val="28"/>
                <w:szCs w:val="28"/>
              </w:rPr>
              <w:t>VOLUNTEER FOLLOW-UP SHEET</w:t>
            </w:r>
          </w:p>
        </w:tc>
      </w:tr>
      <w:tr w:rsidR="005E4A3C" w:rsidRPr="009836C9" w14:paraId="1013279F" w14:textId="77777777" w:rsidTr="004903B7">
        <w:trPr>
          <w:trHeight w:hRule="exact" w:val="454"/>
          <w:jc w:val="center"/>
        </w:trPr>
        <w:tc>
          <w:tcPr>
            <w:tcW w:w="10646" w:type="dxa"/>
            <w:gridSpan w:val="10"/>
            <w:shd w:val="clear" w:color="auto" w:fill="auto"/>
            <w:vAlign w:val="center"/>
          </w:tcPr>
          <w:p w14:paraId="6B615552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9836C9">
              <w:rPr>
                <w:rFonts w:eastAsia="Calibri" w:cs="Calibri"/>
                <w:color w:val="A6A6A6"/>
                <w:sz w:val="28"/>
                <w:szCs w:val="28"/>
              </w:rPr>
              <w:t>[Name of Parish or Diocesan Organization]</w:t>
            </w:r>
          </w:p>
        </w:tc>
      </w:tr>
      <w:tr w:rsidR="005E4A3C" w:rsidRPr="009836C9" w14:paraId="3FA03D38" w14:textId="77777777" w:rsidTr="004903B7">
        <w:trPr>
          <w:trHeight w:val="454"/>
          <w:jc w:val="center"/>
        </w:trPr>
        <w:tc>
          <w:tcPr>
            <w:tcW w:w="2468" w:type="dxa"/>
            <w:shd w:val="clear" w:color="auto" w:fill="auto"/>
          </w:tcPr>
          <w:p w14:paraId="49E3C9EA" w14:textId="77777777" w:rsidR="005E4A3C" w:rsidRPr="009836C9" w:rsidRDefault="005E4A3C" w:rsidP="004903B7">
            <w:pPr>
              <w:spacing w:after="0" w:line="240" w:lineRule="auto"/>
              <w:rPr>
                <w:rFonts w:eastAsia="Calibri"/>
              </w:rPr>
            </w:pPr>
            <w:r w:rsidRPr="009836C9">
              <w:rPr>
                <w:rFonts w:eastAsia="Calibri"/>
              </w:rPr>
              <w:t xml:space="preserve">Immediate superior or person in-charge of the position </w:t>
            </w:r>
          </w:p>
        </w:tc>
        <w:tc>
          <w:tcPr>
            <w:tcW w:w="8178" w:type="dxa"/>
            <w:gridSpan w:val="9"/>
            <w:shd w:val="clear" w:color="auto" w:fill="auto"/>
          </w:tcPr>
          <w:p w14:paraId="42C5F6F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5C99361A" w14:textId="77777777" w:rsidTr="004903B7">
        <w:trPr>
          <w:jc w:val="center"/>
        </w:trPr>
        <w:tc>
          <w:tcPr>
            <w:tcW w:w="10646" w:type="dxa"/>
            <w:gridSpan w:val="10"/>
            <w:shd w:val="clear" w:color="auto" w:fill="BDD6EE"/>
          </w:tcPr>
          <w:p w14:paraId="01595ED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3A2FDF79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7CBD59E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Name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072F3C7B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1C8A82A9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599D05E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First Name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77F8BD7E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776C7BF9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08C358D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Address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4934534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14286985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17DCF8D8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Postal Code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134333D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38E3D544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6D64BF7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Phone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4D11781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Home: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3238F7F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Cell. :</w:t>
            </w: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14:paraId="4E8E01B1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Work:</w:t>
            </w:r>
          </w:p>
        </w:tc>
      </w:tr>
      <w:tr w:rsidR="005E4A3C" w:rsidRPr="009836C9" w14:paraId="190CEE99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1779761C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E-mail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29B4D2E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0A30A736" w14:textId="77777777" w:rsidTr="004903B7">
        <w:trPr>
          <w:trHeight w:val="20"/>
          <w:jc w:val="center"/>
        </w:trPr>
        <w:tc>
          <w:tcPr>
            <w:tcW w:w="10646" w:type="dxa"/>
            <w:gridSpan w:val="10"/>
            <w:shd w:val="clear" w:color="auto" w:fill="BDD6EE"/>
          </w:tcPr>
          <w:p w14:paraId="202A19E8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1F3822F8" w14:textId="77777777" w:rsidTr="004903B7">
        <w:trPr>
          <w:trHeight w:val="454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078B7280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Volunteer Position: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0BB44E9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0D555DB8" w14:textId="77777777" w:rsidTr="004903B7">
        <w:trPr>
          <w:trHeight w:val="454"/>
          <w:jc w:val="center"/>
        </w:trPr>
        <w:tc>
          <w:tcPr>
            <w:tcW w:w="2468" w:type="dxa"/>
            <w:shd w:val="clear" w:color="auto" w:fill="auto"/>
          </w:tcPr>
          <w:p w14:paraId="47A24056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 of entry into service:</w:t>
            </w:r>
          </w:p>
        </w:tc>
        <w:tc>
          <w:tcPr>
            <w:tcW w:w="8178" w:type="dxa"/>
            <w:gridSpan w:val="9"/>
            <w:shd w:val="clear" w:color="auto" w:fill="auto"/>
            <w:vAlign w:val="center"/>
          </w:tcPr>
          <w:p w14:paraId="368AFE95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52E1D911" w14:textId="77777777" w:rsidTr="004903B7">
        <w:trPr>
          <w:jc w:val="center"/>
        </w:trPr>
        <w:tc>
          <w:tcPr>
            <w:tcW w:w="10646" w:type="dxa"/>
            <w:gridSpan w:val="10"/>
            <w:shd w:val="clear" w:color="auto" w:fill="BDD6EE"/>
          </w:tcPr>
          <w:p w14:paraId="1EF9092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6F26E793" w14:textId="77777777" w:rsidTr="004903B7">
        <w:trPr>
          <w:trHeight w:val="462"/>
          <w:jc w:val="center"/>
        </w:trPr>
        <w:tc>
          <w:tcPr>
            <w:tcW w:w="10646" w:type="dxa"/>
            <w:gridSpan w:val="10"/>
            <w:shd w:val="clear" w:color="auto" w:fill="auto"/>
            <w:vAlign w:val="center"/>
          </w:tcPr>
          <w:p w14:paraId="3D513339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9836C9">
              <w:rPr>
                <w:rFonts w:eastAsia="Calibri"/>
                <w:b/>
                <w:bCs/>
              </w:rPr>
              <w:t>SCHEDULE in accordance with volunteer's availability</w:t>
            </w:r>
          </w:p>
        </w:tc>
      </w:tr>
      <w:tr w:rsidR="005E4A3C" w:rsidRPr="009836C9" w14:paraId="6C79F755" w14:textId="77777777" w:rsidTr="004903B7">
        <w:trPr>
          <w:jc w:val="center"/>
        </w:trPr>
        <w:tc>
          <w:tcPr>
            <w:tcW w:w="2468" w:type="dxa"/>
            <w:shd w:val="clear" w:color="auto" w:fill="C5E0B3"/>
          </w:tcPr>
          <w:p w14:paraId="428ED263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109" w:type="dxa"/>
            <w:shd w:val="clear" w:color="auto" w:fill="C5E0B3"/>
            <w:vAlign w:val="center"/>
          </w:tcPr>
          <w:p w14:paraId="7C29EDAA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Sunday</w:t>
            </w:r>
          </w:p>
        </w:tc>
        <w:tc>
          <w:tcPr>
            <w:tcW w:w="1138" w:type="dxa"/>
            <w:shd w:val="clear" w:color="auto" w:fill="C5E0B3"/>
            <w:vAlign w:val="center"/>
          </w:tcPr>
          <w:p w14:paraId="6F8F7A75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Monday</w:t>
            </w:r>
          </w:p>
        </w:tc>
        <w:tc>
          <w:tcPr>
            <w:tcW w:w="1338" w:type="dxa"/>
            <w:shd w:val="clear" w:color="auto" w:fill="C5E0B3"/>
            <w:vAlign w:val="center"/>
          </w:tcPr>
          <w:p w14:paraId="6E59C353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Tuesday</w:t>
            </w:r>
          </w:p>
        </w:tc>
        <w:tc>
          <w:tcPr>
            <w:tcW w:w="1269" w:type="dxa"/>
            <w:gridSpan w:val="2"/>
            <w:shd w:val="clear" w:color="auto" w:fill="C5E0B3"/>
            <w:vAlign w:val="center"/>
          </w:tcPr>
          <w:p w14:paraId="04A74BDB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Wednesday</w:t>
            </w:r>
          </w:p>
        </w:tc>
        <w:tc>
          <w:tcPr>
            <w:tcW w:w="1038" w:type="dxa"/>
            <w:shd w:val="clear" w:color="auto" w:fill="C5E0B3"/>
            <w:vAlign w:val="center"/>
          </w:tcPr>
          <w:p w14:paraId="2115B80C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Thursday</w:t>
            </w:r>
          </w:p>
        </w:tc>
        <w:tc>
          <w:tcPr>
            <w:tcW w:w="1210" w:type="dxa"/>
            <w:shd w:val="clear" w:color="auto" w:fill="C5E0B3"/>
            <w:vAlign w:val="center"/>
          </w:tcPr>
          <w:p w14:paraId="594273A2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Friday</w:t>
            </w:r>
          </w:p>
        </w:tc>
        <w:tc>
          <w:tcPr>
            <w:tcW w:w="1076" w:type="dxa"/>
            <w:gridSpan w:val="2"/>
            <w:shd w:val="clear" w:color="auto" w:fill="C5E0B3"/>
            <w:vAlign w:val="center"/>
          </w:tcPr>
          <w:p w14:paraId="655AEE6F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</w:rPr>
            </w:pPr>
            <w:r w:rsidRPr="009836C9">
              <w:rPr>
                <w:rFonts w:eastAsia="Calibri"/>
              </w:rPr>
              <w:t>Saturday</w:t>
            </w:r>
          </w:p>
        </w:tc>
      </w:tr>
      <w:tr w:rsidR="005E4A3C" w:rsidRPr="009836C9" w14:paraId="640E4CE8" w14:textId="77777777" w:rsidTr="004903B7">
        <w:trPr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1E125E0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Morning</w:t>
            </w:r>
          </w:p>
        </w:tc>
        <w:tc>
          <w:tcPr>
            <w:tcW w:w="1109" w:type="dxa"/>
            <w:shd w:val="clear" w:color="auto" w:fill="auto"/>
          </w:tcPr>
          <w:p w14:paraId="41AD3C6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14:paraId="2DF2444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338" w:type="dxa"/>
            <w:shd w:val="clear" w:color="auto" w:fill="auto"/>
          </w:tcPr>
          <w:p w14:paraId="42325F5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14:paraId="218056A3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</w:tcPr>
          <w:p w14:paraId="5388705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210" w:type="dxa"/>
            <w:shd w:val="clear" w:color="auto" w:fill="auto"/>
          </w:tcPr>
          <w:p w14:paraId="344BDF74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5DC8310B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3E499597" w14:textId="77777777" w:rsidTr="004903B7">
        <w:trPr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13A95F4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Afternoon</w:t>
            </w:r>
          </w:p>
        </w:tc>
        <w:tc>
          <w:tcPr>
            <w:tcW w:w="1109" w:type="dxa"/>
            <w:shd w:val="clear" w:color="auto" w:fill="auto"/>
          </w:tcPr>
          <w:p w14:paraId="63B948C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14:paraId="562A3BFB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338" w:type="dxa"/>
            <w:shd w:val="clear" w:color="auto" w:fill="auto"/>
          </w:tcPr>
          <w:p w14:paraId="2D4BFAC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14:paraId="56E0820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</w:tcPr>
          <w:p w14:paraId="7DE9294C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210" w:type="dxa"/>
            <w:shd w:val="clear" w:color="auto" w:fill="auto"/>
          </w:tcPr>
          <w:p w14:paraId="74E231E1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24A08CE3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55E13BCF" w14:textId="77777777" w:rsidTr="004903B7">
        <w:trPr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27FC9361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Night</w:t>
            </w:r>
          </w:p>
        </w:tc>
        <w:tc>
          <w:tcPr>
            <w:tcW w:w="1109" w:type="dxa"/>
            <w:shd w:val="clear" w:color="auto" w:fill="auto"/>
          </w:tcPr>
          <w:p w14:paraId="1FAEBBB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auto"/>
          </w:tcPr>
          <w:p w14:paraId="0D634BC5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338" w:type="dxa"/>
            <w:shd w:val="clear" w:color="auto" w:fill="auto"/>
          </w:tcPr>
          <w:p w14:paraId="355E8F9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14:paraId="07B6A710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</w:tcPr>
          <w:p w14:paraId="0533CE2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210" w:type="dxa"/>
            <w:shd w:val="clear" w:color="auto" w:fill="auto"/>
          </w:tcPr>
          <w:p w14:paraId="2F798B7C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64E8E68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3B75852A" w14:textId="77777777" w:rsidTr="004903B7">
        <w:trPr>
          <w:jc w:val="center"/>
        </w:trPr>
        <w:tc>
          <w:tcPr>
            <w:tcW w:w="10646" w:type="dxa"/>
            <w:gridSpan w:val="10"/>
            <w:shd w:val="clear" w:color="auto" w:fill="BDD6EE"/>
          </w:tcPr>
          <w:p w14:paraId="3CC061D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73D74753" w14:textId="77777777" w:rsidTr="004903B7">
        <w:trPr>
          <w:trHeight w:val="450"/>
          <w:jc w:val="center"/>
        </w:trPr>
        <w:tc>
          <w:tcPr>
            <w:tcW w:w="10646" w:type="dxa"/>
            <w:gridSpan w:val="10"/>
            <w:shd w:val="clear" w:color="auto" w:fill="auto"/>
            <w:vAlign w:val="center"/>
          </w:tcPr>
          <w:p w14:paraId="268267DD" w14:textId="77777777" w:rsidR="005E4A3C" w:rsidRPr="009836C9" w:rsidRDefault="005E4A3C" w:rsidP="004903B7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836C9">
              <w:rPr>
                <w:rFonts w:eastAsia="Calibri"/>
                <w:b/>
                <w:bCs/>
                <w:sz w:val="24"/>
                <w:szCs w:val="24"/>
              </w:rPr>
              <w:t>Documents and Requirements Completed</w:t>
            </w:r>
          </w:p>
        </w:tc>
      </w:tr>
      <w:tr w:rsidR="005E4A3C" w:rsidRPr="009836C9" w14:paraId="4A9DCFDF" w14:textId="77777777" w:rsidTr="004903B7">
        <w:trPr>
          <w:trHeight w:hRule="exact" w:val="397"/>
          <w:jc w:val="center"/>
        </w:trPr>
        <w:tc>
          <w:tcPr>
            <w:tcW w:w="6643" w:type="dxa"/>
            <w:gridSpan w:val="5"/>
            <w:shd w:val="clear" w:color="auto" w:fill="auto"/>
            <w:vAlign w:val="center"/>
          </w:tcPr>
          <w:p w14:paraId="24D8244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Submission of job description</w:t>
            </w:r>
          </w:p>
        </w:tc>
        <w:tc>
          <w:tcPr>
            <w:tcW w:w="4003" w:type="dxa"/>
            <w:gridSpan w:val="5"/>
            <w:shd w:val="clear" w:color="auto" w:fill="auto"/>
            <w:vAlign w:val="center"/>
          </w:tcPr>
          <w:p w14:paraId="12F48BA4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Date:</w:t>
            </w:r>
          </w:p>
        </w:tc>
      </w:tr>
      <w:tr w:rsidR="005E4A3C" w:rsidRPr="009836C9" w14:paraId="23941470" w14:textId="77777777" w:rsidTr="004903B7">
        <w:trPr>
          <w:trHeight w:val="397"/>
          <w:jc w:val="center"/>
        </w:trPr>
        <w:tc>
          <w:tcPr>
            <w:tcW w:w="6643" w:type="dxa"/>
            <w:gridSpan w:val="5"/>
            <w:shd w:val="clear" w:color="auto" w:fill="auto"/>
            <w:vAlign w:val="center"/>
          </w:tcPr>
          <w:p w14:paraId="233C67D1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 xml:space="preserve">Code of Ethics and Conduct submitted </w:t>
            </w:r>
          </w:p>
        </w:tc>
        <w:tc>
          <w:tcPr>
            <w:tcW w:w="4003" w:type="dxa"/>
            <w:gridSpan w:val="5"/>
            <w:shd w:val="clear" w:color="auto" w:fill="auto"/>
            <w:vAlign w:val="center"/>
          </w:tcPr>
          <w:p w14:paraId="5F67938B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Date:</w:t>
            </w:r>
          </w:p>
        </w:tc>
      </w:tr>
      <w:tr w:rsidR="005E4A3C" w:rsidRPr="009836C9" w14:paraId="2F0B13DA" w14:textId="77777777" w:rsidTr="004903B7">
        <w:trPr>
          <w:trHeight w:val="397"/>
          <w:jc w:val="center"/>
        </w:trPr>
        <w:tc>
          <w:tcPr>
            <w:tcW w:w="6643" w:type="dxa"/>
            <w:gridSpan w:val="5"/>
            <w:shd w:val="clear" w:color="auto" w:fill="auto"/>
            <w:vAlign w:val="center"/>
          </w:tcPr>
          <w:p w14:paraId="02E0D778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Code of Ethics and Conduct commitment form signed:</w:t>
            </w:r>
          </w:p>
        </w:tc>
        <w:tc>
          <w:tcPr>
            <w:tcW w:w="4003" w:type="dxa"/>
            <w:gridSpan w:val="5"/>
            <w:shd w:val="clear" w:color="auto" w:fill="auto"/>
            <w:vAlign w:val="center"/>
          </w:tcPr>
          <w:p w14:paraId="06B6D4B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Date:</w:t>
            </w:r>
          </w:p>
        </w:tc>
      </w:tr>
      <w:tr w:rsidR="005E4A3C" w:rsidRPr="009836C9" w14:paraId="7FFC86EE" w14:textId="77777777" w:rsidTr="004903B7">
        <w:trPr>
          <w:trHeight w:val="397"/>
          <w:jc w:val="center"/>
        </w:trPr>
        <w:tc>
          <w:tcPr>
            <w:tcW w:w="6643" w:type="dxa"/>
            <w:gridSpan w:val="5"/>
            <w:shd w:val="clear" w:color="auto" w:fill="auto"/>
            <w:vAlign w:val="center"/>
          </w:tcPr>
          <w:p w14:paraId="5705527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Completed application for criminal background check*</w:t>
            </w:r>
            <w:r w:rsidRPr="009836C9">
              <w:rPr>
                <w:rStyle w:val="Appelnotedebasdep"/>
                <w:rFonts w:eastAsia="Calibri"/>
              </w:rPr>
              <w:footnoteReference w:id="1"/>
            </w:r>
          </w:p>
        </w:tc>
        <w:tc>
          <w:tcPr>
            <w:tcW w:w="4003" w:type="dxa"/>
            <w:gridSpan w:val="5"/>
            <w:shd w:val="clear" w:color="auto" w:fill="auto"/>
            <w:vAlign w:val="center"/>
          </w:tcPr>
          <w:p w14:paraId="0239D71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Date:</w:t>
            </w:r>
          </w:p>
        </w:tc>
      </w:tr>
      <w:tr w:rsidR="005E4A3C" w:rsidRPr="009836C9" w14:paraId="293218FF" w14:textId="77777777" w:rsidTr="004903B7">
        <w:trPr>
          <w:trHeight w:val="397"/>
          <w:jc w:val="center"/>
        </w:trPr>
        <w:tc>
          <w:tcPr>
            <w:tcW w:w="6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5DE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Two pieces of identification (copies)*</w:t>
            </w:r>
          </w:p>
        </w:tc>
        <w:tc>
          <w:tcPr>
            <w:tcW w:w="40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916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Date:</w:t>
            </w:r>
          </w:p>
        </w:tc>
      </w:tr>
      <w:tr w:rsidR="005E4A3C" w:rsidRPr="009836C9" w14:paraId="79AC741E" w14:textId="77777777" w:rsidTr="004903B7">
        <w:trPr>
          <w:trHeight w:val="397"/>
          <w:jc w:val="center"/>
        </w:trPr>
        <w:tc>
          <w:tcPr>
            <w:tcW w:w="6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B18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FOCUS ON THE VICTIMS OF ABUSE (VVA) awareness and training programme completed*</w:t>
            </w:r>
          </w:p>
        </w:tc>
        <w:tc>
          <w:tcPr>
            <w:tcW w:w="40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2991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Date:</w:t>
            </w:r>
          </w:p>
        </w:tc>
      </w:tr>
      <w:tr w:rsidR="005E4A3C" w:rsidRPr="009836C9" w14:paraId="1E4408E3" w14:textId="77777777" w:rsidTr="004903B7">
        <w:trPr>
          <w:trHeight w:val="397"/>
          <w:jc w:val="center"/>
        </w:trPr>
        <w:tc>
          <w:tcPr>
            <w:tcW w:w="66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EFAEF0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719C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3D672EA9" w14:textId="77777777" w:rsidTr="004903B7">
        <w:trPr>
          <w:trHeight w:val="397"/>
          <w:jc w:val="center"/>
        </w:trPr>
        <w:tc>
          <w:tcPr>
            <w:tcW w:w="6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A50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9296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59AF0E8B" w14:textId="77777777" w:rsidTr="004903B7">
        <w:trPr>
          <w:trHeight w:val="510"/>
          <w:jc w:val="center"/>
        </w:trPr>
        <w:tc>
          <w:tcPr>
            <w:tcW w:w="10646" w:type="dxa"/>
            <w:gridSpan w:val="10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A75F11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  <w:sz w:val="28"/>
                <w:szCs w:val="28"/>
              </w:rPr>
              <w:lastRenderedPageBreak/>
              <w:t>Follow-up and monitoring</w:t>
            </w:r>
          </w:p>
        </w:tc>
      </w:tr>
      <w:tr w:rsidR="005E4A3C" w:rsidRPr="009836C9" w14:paraId="100DBD3F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E2EFD9"/>
            <w:vAlign w:val="center"/>
          </w:tcPr>
          <w:p w14:paraId="2BCDC8C2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9836C9">
              <w:rPr>
                <w:rFonts w:eastAsia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68" w:type="dxa"/>
            <w:gridSpan w:val="8"/>
            <w:shd w:val="clear" w:color="auto" w:fill="E2EFD9"/>
            <w:vAlign w:val="center"/>
          </w:tcPr>
          <w:p w14:paraId="109B8149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9836C9">
              <w:rPr>
                <w:rFonts w:eastAsia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10" w:type="dxa"/>
            <w:shd w:val="clear" w:color="auto" w:fill="E2EFD9"/>
            <w:vAlign w:val="center"/>
          </w:tcPr>
          <w:p w14:paraId="38BB99F2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9836C9">
              <w:rPr>
                <w:rFonts w:eastAsia="Calibri"/>
                <w:b/>
                <w:bCs/>
                <w:sz w:val="24"/>
                <w:szCs w:val="24"/>
              </w:rPr>
              <w:t>Init.</w:t>
            </w:r>
          </w:p>
        </w:tc>
      </w:tr>
      <w:tr w:rsidR="005E4A3C" w:rsidRPr="009836C9" w14:paraId="64BA4D48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</w:tcPr>
          <w:p w14:paraId="7A21D5A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7F0F4C1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8E75DD6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2F078CD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4FB40E58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7168" w:type="dxa"/>
            <w:gridSpan w:val="8"/>
            <w:shd w:val="clear" w:color="auto" w:fill="auto"/>
          </w:tcPr>
          <w:p w14:paraId="49971CC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45391F0B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3B68CDC6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3EAB0A88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42BFE8E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</w:tcPr>
          <w:p w14:paraId="5757F76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6BB9E58C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</w:tcPr>
          <w:p w14:paraId="5A33A576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A5F85B3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D98D1B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3AB2EB7E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7D012493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7168" w:type="dxa"/>
            <w:gridSpan w:val="8"/>
            <w:shd w:val="clear" w:color="auto" w:fill="auto"/>
          </w:tcPr>
          <w:p w14:paraId="2FE5198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3105EAE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260CF382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59E681D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7B100E1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</w:tcPr>
          <w:p w14:paraId="31FA55C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2DFFF08E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</w:tcPr>
          <w:p w14:paraId="55A80A6B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7168" w:type="dxa"/>
            <w:gridSpan w:val="8"/>
            <w:shd w:val="clear" w:color="auto" w:fill="auto"/>
          </w:tcPr>
          <w:p w14:paraId="2AA48DB4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5DCFC46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9C6C0A8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28D99B7D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3F2ED590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</w:tcPr>
          <w:p w14:paraId="02C3D646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2619F34E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</w:tcPr>
          <w:p w14:paraId="4EBC491C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284D99A1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440B82E4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08A930A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5DBC6FFA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7168" w:type="dxa"/>
            <w:gridSpan w:val="8"/>
            <w:shd w:val="clear" w:color="auto" w:fill="auto"/>
          </w:tcPr>
          <w:p w14:paraId="2120A695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</w:tcPr>
          <w:p w14:paraId="7CA37705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692E1CA1" w14:textId="77777777" w:rsidTr="004903B7">
        <w:trPr>
          <w:trHeight w:val="397"/>
          <w:jc w:val="center"/>
        </w:trPr>
        <w:tc>
          <w:tcPr>
            <w:tcW w:w="2468" w:type="dxa"/>
            <w:shd w:val="clear" w:color="auto" w:fill="auto"/>
          </w:tcPr>
          <w:p w14:paraId="4C97ADC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71F3BA0F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2E35C5D0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5FF299D9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  <w:p w14:paraId="7904F923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7168" w:type="dxa"/>
            <w:gridSpan w:val="8"/>
            <w:shd w:val="clear" w:color="auto" w:fill="auto"/>
          </w:tcPr>
          <w:p w14:paraId="4ED6B5B7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</w:tcPr>
          <w:p w14:paraId="1E060D04" w14:textId="77777777" w:rsidR="005E4A3C" w:rsidRPr="009836C9" w:rsidRDefault="005E4A3C" w:rsidP="004903B7">
            <w:pPr>
              <w:spacing w:after="0"/>
              <w:rPr>
                <w:rFonts w:eastAsia="Calibri"/>
              </w:rPr>
            </w:pPr>
          </w:p>
        </w:tc>
      </w:tr>
      <w:tr w:rsidR="005E4A3C" w:rsidRPr="009836C9" w14:paraId="0C9A2F8F" w14:textId="77777777" w:rsidTr="004903B7">
        <w:trPr>
          <w:trHeight w:val="3661"/>
          <w:jc w:val="center"/>
        </w:trPr>
        <w:tc>
          <w:tcPr>
            <w:tcW w:w="10646" w:type="dxa"/>
            <w:gridSpan w:val="10"/>
            <w:shd w:val="clear" w:color="auto" w:fill="auto"/>
          </w:tcPr>
          <w:p w14:paraId="290D45F3" w14:textId="77777777" w:rsidR="005E4A3C" w:rsidRPr="009836C9" w:rsidRDefault="005E4A3C" w:rsidP="004903B7">
            <w:pPr>
              <w:spacing w:after="0"/>
              <w:rPr>
                <w:rFonts w:eastAsia="Calibri"/>
                <w:sz w:val="12"/>
                <w:szCs w:val="12"/>
              </w:rPr>
            </w:pPr>
          </w:p>
          <w:p w14:paraId="7D413F9C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9836C9">
              <w:rPr>
                <w:rFonts w:eastAsia="Calibri"/>
                <w:b/>
                <w:bCs/>
                <w:sz w:val="24"/>
                <w:szCs w:val="24"/>
                <w:u w:val="single"/>
              </w:rPr>
              <w:t>COMMENTS</w:t>
            </w:r>
          </w:p>
          <w:p w14:paraId="4B3236B0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  <w:p w14:paraId="6068D0E2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  <w:p w14:paraId="30224ADD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  <w:p w14:paraId="2E9ED52E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  <w:p w14:paraId="1E6517D6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27502338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4863D0D8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384FBC78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65FE24CD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61D6CB2D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083D5D1C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3529B3E5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  <w:p w14:paraId="1BE71EED" w14:textId="77777777" w:rsidR="005E4A3C" w:rsidRPr="009836C9" w:rsidRDefault="005E4A3C" w:rsidP="004903B7">
            <w:pPr>
              <w:spacing w:after="0"/>
              <w:rPr>
                <w:rFonts w:eastAsia="Calibri"/>
                <w:b/>
                <w:bCs/>
                <w:u w:val="single"/>
              </w:rPr>
            </w:pPr>
          </w:p>
        </w:tc>
      </w:tr>
    </w:tbl>
    <w:p w14:paraId="03675756" w14:textId="77777777" w:rsidR="00103CCF" w:rsidRDefault="00103CCF"/>
    <w:sectPr w:rsidR="00103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48ED" w14:textId="77777777" w:rsidR="005E4A3C" w:rsidRDefault="005E4A3C" w:rsidP="005E4A3C">
      <w:pPr>
        <w:spacing w:after="0" w:line="240" w:lineRule="auto"/>
      </w:pPr>
      <w:r>
        <w:separator/>
      </w:r>
    </w:p>
  </w:endnote>
  <w:endnote w:type="continuationSeparator" w:id="0">
    <w:p w14:paraId="3A679B9C" w14:textId="77777777" w:rsidR="005E4A3C" w:rsidRDefault="005E4A3C" w:rsidP="005E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7E7" w14:textId="77777777" w:rsidR="005E4A3C" w:rsidRDefault="005E4A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136A" w14:textId="77777777" w:rsidR="005E4A3C" w:rsidRDefault="005E4A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8BD7" w14:textId="77777777" w:rsidR="005E4A3C" w:rsidRDefault="005E4A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A39D" w14:textId="77777777" w:rsidR="005E4A3C" w:rsidRDefault="005E4A3C" w:rsidP="005E4A3C">
      <w:pPr>
        <w:spacing w:after="0" w:line="240" w:lineRule="auto"/>
      </w:pPr>
      <w:r>
        <w:separator/>
      </w:r>
    </w:p>
  </w:footnote>
  <w:footnote w:type="continuationSeparator" w:id="0">
    <w:p w14:paraId="1B73F3AD" w14:textId="77777777" w:rsidR="005E4A3C" w:rsidRDefault="005E4A3C" w:rsidP="005E4A3C">
      <w:pPr>
        <w:spacing w:after="0" w:line="240" w:lineRule="auto"/>
      </w:pPr>
      <w:r>
        <w:continuationSeparator/>
      </w:r>
    </w:p>
  </w:footnote>
  <w:footnote w:id="1">
    <w:p w14:paraId="121F430A" w14:textId="77777777" w:rsidR="005E4A3C" w:rsidRDefault="005E4A3C" w:rsidP="005E4A3C">
      <w:pPr>
        <w:pStyle w:val="Notedebasdepage"/>
        <w:jc w:val="both"/>
      </w:pPr>
      <w:r w:rsidRPr="009836C9">
        <w:rPr>
          <w:rStyle w:val="Appelnotedebasdep"/>
          <w:rFonts w:eastAsia="SimSun"/>
        </w:rPr>
        <w:footnoteRef/>
      </w:r>
      <w:r w:rsidRPr="009836C9">
        <w:t xml:space="preserve"> </w:t>
      </w:r>
      <w:r w:rsidRPr="006110B5">
        <w:t xml:space="preserve">  The </w:t>
      </w:r>
      <w:r>
        <w:t>requirements</w:t>
      </w:r>
      <w:r w:rsidRPr="006110B5">
        <w:t xml:space="preserve"> marked with an asterisk (*) are mandatory for </w:t>
      </w:r>
      <w:r>
        <w:t>positions</w:t>
      </w:r>
      <w:r w:rsidRPr="006110B5">
        <w:t xml:space="preserve"> considered to be high-risk.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8374" w14:textId="77777777" w:rsidR="005E4A3C" w:rsidRDefault="005E4A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1E88" w14:textId="77777777" w:rsidR="005E4A3C" w:rsidRPr="00630AE8" w:rsidRDefault="005E4A3C" w:rsidP="005E4A3C">
    <w:pPr>
      <w:pStyle w:val="En-tte"/>
      <w:rPr>
        <w:rFonts w:ascii="Times New Roman" w:hAnsi="Times New Roman"/>
        <w:sz w:val="24"/>
        <w:szCs w:val="24"/>
      </w:rPr>
    </w:pPr>
    <w:r w:rsidRPr="00630AE8">
      <w:rPr>
        <w:rFonts w:ascii="Times New Roman" w:hAnsi="Times New Roman"/>
        <w:sz w:val="24"/>
        <w:szCs w:val="24"/>
      </w:rPr>
      <w:t xml:space="preserve">Parish logo </w:t>
    </w:r>
  </w:p>
  <w:p w14:paraId="128114F6" w14:textId="77777777" w:rsidR="005E4A3C" w:rsidRPr="00630AE8" w:rsidRDefault="005E4A3C" w:rsidP="005E4A3C">
    <w:pPr>
      <w:pStyle w:val="En-tte"/>
      <w:rPr>
        <w:rFonts w:ascii="Times New Roman" w:hAnsi="Times New Roman"/>
        <w:sz w:val="24"/>
        <w:szCs w:val="24"/>
      </w:rPr>
    </w:pPr>
    <w:r w:rsidRPr="00630AE8">
      <w:rPr>
        <w:rFonts w:ascii="Times New Roman" w:hAnsi="Times New Roman"/>
        <w:sz w:val="24"/>
        <w:szCs w:val="24"/>
      </w:rPr>
      <w:t>(or diocesan organization, service or office)</w:t>
    </w:r>
  </w:p>
  <w:p w14:paraId="1952FE3C" w14:textId="77777777" w:rsidR="005E4A3C" w:rsidRPr="005E4A3C" w:rsidRDefault="005E4A3C" w:rsidP="005E4A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BA38" w14:textId="77777777" w:rsidR="005E4A3C" w:rsidRDefault="005E4A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3C"/>
    <w:rsid w:val="00103CCF"/>
    <w:rsid w:val="0029650A"/>
    <w:rsid w:val="005E4A3C"/>
    <w:rsid w:val="00944984"/>
    <w:rsid w:val="00C5405E"/>
    <w:rsid w:val="00D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DF8DB"/>
  <w15:chartTrackingRefBased/>
  <w15:docId w15:val="{6EB42822-09D0-4845-AADF-50964BE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3C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4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A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A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A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A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A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4A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A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A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A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A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A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A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A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4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4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4A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4A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4A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4A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4A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4A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4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E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A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E4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4A3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CA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E4A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4A3C"/>
    <w:pPr>
      <w:ind w:left="720"/>
      <w:contextualSpacing/>
    </w:pPr>
    <w:rPr>
      <w:rFonts w:asciiTheme="minorHAnsi" w:eastAsiaTheme="minorHAnsi" w:hAnsiTheme="minorHAnsi" w:cstheme="minorBidi"/>
      <w:kern w:val="2"/>
      <w:lang w:val="fr-CA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E4A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4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CA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4A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4A3C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5E4A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E4A3C"/>
    <w:rPr>
      <w:rFonts w:ascii="Calibri" w:eastAsia="Times New Roman" w:hAnsi="Calibri" w:cs="Times New Roman"/>
      <w:kern w:val="0"/>
      <w:sz w:val="20"/>
      <w:szCs w:val="20"/>
      <w:lang w:val="en-CA" w:eastAsia="fr-CA"/>
      <w14:ligatures w14:val="none"/>
    </w:rPr>
  </w:style>
  <w:style w:type="character" w:styleId="Appelnotedebasdep">
    <w:name w:val="footnote reference"/>
    <w:uiPriority w:val="99"/>
    <w:unhideWhenUsed/>
    <w:rsid w:val="005E4A3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E4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A3C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4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A3C"/>
    <w:rPr>
      <w:rFonts w:ascii="Calibri" w:eastAsia="Times New Roman" w:hAnsi="Calibri" w:cs="Times New Roman"/>
      <w:kern w:val="0"/>
      <w:lang w:val="en-CA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786</Characters>
  <Application>Microsoft Office Word</Application>
  <DocSecurity>0</DocSecurity>
  <Lines>18</Lines>
  <Paragraphs>8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Valade</dc:creator>
  <cp:keywords/>
  <dc:description/>
  <cp:lastModifiedBy>Marylène Valade</cp:lastModifiedBy>
  <cp:revision>1</cp:revision>
  <dcterms:created xsi:type="dcterms:W3CDTF">2024-09-10T01:55:00Z</dcterms:created>
  <dcterms:modified xsi:type="dcterms:W3CDTF">2024-09-10T01:56:00Z</dcterms:modified>
</cp:coreProperties>
</file>